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820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度，根据《中华人民共和国政府信息公开条例》规定，我局紧紧围绕政务公开工作要点，有效运用多种载体，充实公开内容，不断推进政务公开工作，提高行政工作透明度。现将我局开展政府信息公开基本情况汇报如下：</w:t>
      </w:r>
    </w:p>
    <w:p w14:paraId="135D4498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 w14:paraId="68038F7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政务信息公开是保障群众对政府工作知情权、表达权、参与权和监督权的重要途径。当前,在优营商环境的关键时期,做好政务公开工作,对于提高政府工作透明度、促进依法行政意义重大。我局高度重视政务公开工作,始终将其作为推进服务型政府建设的有效抓手,积极拓宽公开渠道,创新公开方式,丰富公开载体,做到政府信息应公开尽公开,为助推经济社会高质量发展创造了良好环境。</w:t>
      </w:r>
    </w:p>
    <w:p w14:paraId="352617B8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组织推动全省政府信息公开工作。把政务公开工作作为全局工作的重要内容,不断完善政务公开工作的组织领导和日常工作机构,实行一把手负总责、分管领导具体负责、职能部门各司其职的工作格局,完善政务公开内容和形式,推动工作健康有序开展。</w:t>
      </w:r>
    </w:p>
    <w:p w14:paraId="49DA15C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（二）积极推动政府信息主动公开。政务公开是一项涉及面广、政策性强的工作。坚持把政务公开工作纳入重要议事日程,与经济社会管理工作紧密结合,同步部署,同步推进。</w:t>
      </w:r>
    </w:p>
    <w:p w14:paraId="03476869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认真规范处理依申请公开。健全政府信息公开申请接收、登记、办理、审核、答复、归档等环节的制度规范。拓展依申请公开受理渠道,更好发挥互联网+政务作用,为申请人提供便捷服务。严格按照法定时限履行答复程序,以统一规范的答复格式,标准化答复文书,依法依规履行答复工作。</w:t>
      </w:r>
    </w:p>
    <w:p w14:paraId="0565B90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四）不断强化政府信息公开平台内容保障。以优化营商环境、重大项目建设、安全生产、社会保障、民生领域等群众最关切的信息为重点,积极开展“互联网+政务服务”信息公开,推进政务服务事项、办事指南等信息公开,全年公开信息864条。</w:t>
      </w:r>
    </w:p>
    <w:p w14:paraId="664EA251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（五）全力做好宣传培训考核等基础工作。加强专门机构建设和人员配备,在经费、设备等方面提供必要保障。加大工作人员培训力度,不断提升工作能力水平。</w:t>
      </w:r>
    </w:p>
    <w:p w14:paraId="03E8B079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二、主动公开政府信息情况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53DC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E38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E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B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4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5255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A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3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7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A7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0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0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4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05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0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D38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62E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4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0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DDB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8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864</w:t>
            </w:r>
          </w:p>
        </w:tc>
      </w:tr>
      <w:tr w14:paraId="52D5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7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6BE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9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0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510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E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B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</w:tr>
      <w:tr w14:paraId="2EFA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B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A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41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9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F76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B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098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4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7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352C9C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7FEE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0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50A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30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C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3CCA3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69231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D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1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5E7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81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50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6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1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F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31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14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A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C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E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C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F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9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7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F51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4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F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2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C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9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E4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F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6314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B144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2AC4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744D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6E2A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5FBC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86AF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C96F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EB2D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553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D038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4992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BC21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875E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FECA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624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</w:t>
            </w:r>
          </w:p>
          <w:p w14:paraId="533CA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1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0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D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B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8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4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F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2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6E9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C9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1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D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5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D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E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0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6BE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F3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8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4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5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8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D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C6E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BB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67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9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E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C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4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0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E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25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E0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3C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5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2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9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F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EFF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5F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F5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6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D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9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A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D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C60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D5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0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4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B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A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2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05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74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05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6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0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2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4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C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6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6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42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C1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3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1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4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6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C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C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C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39C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81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77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E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A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5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2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7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3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1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59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06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A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D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0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6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7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5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F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688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84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B8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E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B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9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9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1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0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9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3F0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18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02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5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B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8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D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9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D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2D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97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A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E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D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9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F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0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4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5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B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97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26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49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6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F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C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B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5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C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7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98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10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2E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9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F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5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C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1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40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B5E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08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B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D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3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6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D4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1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60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5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C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A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7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C0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5C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E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F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4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2A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94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FF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E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1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9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5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7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7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C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4C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B7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54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A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5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B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2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325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76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4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B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4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E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F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0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9B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1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4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3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6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1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EEF8D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3CF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F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882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5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C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8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A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D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510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B2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D4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C0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45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23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F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3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A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F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B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B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818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A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F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C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D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7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4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8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4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A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F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DCF42B3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五、存在的主要问题及改进情况</w:t>
      </w:r>
      <w:bookmarkEnd w:id="0"/>
    </w:p>
    <w:p w14:paraId="4E548C89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年初以来，我局在政府信息公开工作取得了一定成绩，但与上级的要求还有一定的差距。如：信息公开的及时性还有待加强，整体效果还不够凸显，人员具体工作水平还有待进一步提高等等。下一步，我局将继续加大政务公开的推进工作，狠抓政务公开工作落实。    </w:t>
      </w:r>
    </w:p>
    <w:p w14:paraId="7C773823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(一)提高思想认识。继续把政府信息公开工作作为全局工作的重要内容,不断完善公开工作的组织领导和日常工作机构,实行一把手负总责、分管领导具体负责、职能部门各司其职的工作格局,完善信息公开内容和形式,推动工作健康有序开展。</w:t>
      </w:r>
    </w:p>
    <w:p w14:paraId="4ACC4FAE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(二)加强组织领导。政务公开是一项涉及面广、政策性强的工作。坚持把政务公开工作纳入重要议事日程,与业务管理工作紧密结合,同步部署,同步推进。加强专门机构建设和人员配备,在经费、设备等方面提供必要保障。</w:t>
      </w:r>
    </w:p>
    <w:p w14:paraId="06BB54F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（三）进一步规范和完善政务公开的内容和形式，对涉及人民群众关心的重大问题、重大决策及时公开，大力提高公开针对性。</w:t>
      </w:r>
    </w:p>
    <w:p w14:paraId="579B775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六、其他需要报告的事项</w:t>
      </w:r>
    </w:p>
    <w:p w14:paraId="2D3F1EFA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全面推进政务公开工作,是社会的期待,更是广大人民群众的期盼。我们将以实实在在的行动践行政府信息公开工作的各项要求,努力打造优质营商环境,合力开创全市经济社会创新发展、高质量发展的新局面。</w:t>
      </w:r>
    </w:p>
    <w:p w14:paraId="0F4B7817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洮南市林业和草原局</w:t>
      </w:r>
    </w:p>
    <w:p w14:paraId="4EDD5CE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2026年1月19日</w:t>
      </w:r>
    </w:p>
    <w:p w14:paraId="540214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ZWJhNDM1MjJhYzUyNzVjZjNhYjg1YTgxMTdhZGQifQ=="/>
  </w:docVars>
  <w:rsids>
    <w:rsidRoot w:val="00000000"/>
    <w:rsid w:val="0CCF7411"/>
    <w:rsid w:val="294B3AE0"/>
    <w:rsid w:val="382023DD"/>
    <w:rsid w:val="4619110B"/>
    <w:rsid w:val="46B17A66"/>
    <w:rsid w:val="547923E8"/>
    <w:rsid w:val="62A24D2C"/>
    <w:rsid w:val="6DF954C6"/>
    <w:rsid w:val="70227EC6"/>
    <w:rsid w:val="748E41C9"/>
    <w:rsid w:val="768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2186</Words>
  <Characters>2217</Characters>
  <Lines>0</Lines>
  <Paragraphs>0</Paragraphs>
  <TotalTime>102</TotalTime>
  <ScaleCrop>false</ScaleCrop>
  <LinksUpToDate>false</LinksUpToDate>
  <CharactersWithSpaces>2273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2024-01-03T01:48:00Z</dcterms:created>
  <dc:creator>Lenovo</dc:creator>
  <cp:lastModifiedBy>袁文亚</cp:lastModifiedBy>
  <cp:lastPrinted>2024-01-03T01:52:00Z</cp:lastPrinted>
  <dcterms:modified xsi:type="dcterms:W3CDTF">2026-01-19T06:28:30Z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C8D09205BB6F445E9C0C0A07D0EAA83D_13</vt:lpwstr>
  </property>
  <property fmtid="{D5CDD505-2E9C-101B-9397-08002B2CF9AE}" pid="4" name="KSOTemplateDocerSaveRecord">
    <vt:lpwstr>eyJoZGlkIjoiNDhlZWJhNDM1MjJhYzUyNzVjZjNhYjg1YTgxMTdhZGQiLCJ1c2VySWQiOiI0MjA1NjAwMzgifQ==</vt:lpwstr>
  </property>
</Properties>
</file>